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E9" w:rsidRDefault="000B60E9" w:rsidP="000B6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0B60E9" w:rsidRDefault="000B60E9" w:rsidP="000B6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работе с обращениями граждан</w:t>
      </w:r>
    </w:p>
    <w:p w:rsidR="000B60E9" w:rsidRDefault="000B60E9" w:rsidP="000B6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Большемешском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сельском  поселении</w:t>
      </w:r>
    </w:p>
    <w:p w:rsidR="000B60E9" w:rsidRPr="00630AC4" w:rsidRDefault="000B60E9" w:rsidP="000B6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период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 01.</w:t>
      </w:r>
      <w:r w:rsidR="00456A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</w:t>
      </w:r>
      <w:r w:rsidRPr="00DD7A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C00C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 г. по 3</w:t>
      </w:r>
      <w:r w:rsidR="00456A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1.12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.2025 года.</w:t>
      </w:r>
    </w:p>
    <w:p w:rsidR="000B60E9" w:rsidRPr="00630AC4" w:rsidRDefault="000B60E9" w:rsidP="000B6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686"/>
      </w:tblGrid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сведений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данные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1.Поступило всего обращений, в том числе: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Pr="00AE74C9" w:rsidRDefault="00ED166B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Pr="0033309B" w:rsidRDefault="00ED166B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приём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Pr="00AE74C9" w:rsidRDefault="00ED166B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Поступило электронных обращений</w:t>
            </w:r>
          </w:p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интернет, электронная почта)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Из всего количества обращений:</w:t>
            </w:r>
          </w:p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взято на контроль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решено положительно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Pr="00AE74C9" w:rsidRDefault="00ED166B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проверено с выездом на место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разъяснено, оказана консультация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Тематика обращений, количество: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E9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вопросам улучшения жилищных условий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по вопросам ЖКХ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 земельным вопросам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состояние дорог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оказание материальной помощи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Pr="0018304C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иная тематика:</w:t>
            </w:r>
          </w:p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уличное освещение</w:t>
            </w:r>
          </w:p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миграционная служба</w:t>
            </w:r>
          </w:p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вопросы личного характера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60E9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B60E9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B60E9" w:rsidRPr="0033309B" w:rsidRDefault="00ED166B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 Поступило  через: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E9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Аппарат Президента РТ ( тематика обращений, количество)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Госсовет РТ ( тематика обращений, количество)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Кабинет Министров РТ (тематика обращений, количество)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0E9" w:rsidTr="000701C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иных органов (тематика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обращений,количество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Сабинский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межпочтамт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(запрос о согласии на временное закрытие отделения связи)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E9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60E9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60E9" w:rsidRDefault="000B60E9" w:rsidP="00070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                                                                    </w:t>
            </w:r>
          </w:p>
        </w:tc>
      </w:tr>
      <w:tr w:rsidR="000B60E9" w:rsidTr="000701C0">
        <w:trPr>
          <w:trHeight w:val="21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Организация или участие в других формах работы с гражданами (сходы, собрания, встречи с населением и т.д.) – форма мероприятия, дата, ФИО руководителя органа МСУ, количество граждан, поднятые проблемы).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E9" w:rsidRDefault="000B60E9" w:rsidP="0007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B60E9" w:rsidRDefault="000B60E9" w:rsidP="00CF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440C" w:rsidRPr="00F74FD0">
              <w:rPr>
                <w:rFonts w:ascii="Times New Roman" w:hAnsi="Times New Roman" w:cs="Times New Roman"/>
              </w:rPr>
              <w:t>Сход граждан</w:t>
            </w:r>
            <w:r w:rsidR="003E440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3E440C">
              <w:rPr>
                <w:rFonts w:ascii="Times New Roman" w:hAnsi="Times New Roman" w:cs="Times New Roman"/>
              </w:rPr>
              <w:t>н.п</w:t>
            </w:r>
            <w:proofErr w:type="spellEnd"/>
            <w:r w:rsidR="003E440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E440C">
              <w:rPr>
                <w:rFonts w:ascii="Times New Roman" w:hAnsi="Times New Roman" w:cs="Times New Roman"/>
              </w:rPr>
              <w:t>Б.Меша</w:t>
            </w:r>
            <w:proofErr w:type="spellEnd"/>
            <w:r w:rsidR="003E44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E440C">
              <w:rPr>
                <w:rFonts w:ascii="Times New Roman" w:hAnsi="Times New Roman" w:cs="Times New Roman"/>
              </w:rPr>
              <w:t>д.Н.Савруши</w:t>
            </w:r>
            <w:proofErr w:type="spellEnd"/>
            <w:r w:rsidR="003E44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E440C">
              <w:rPr>
                <w:rFonts w:ascii="Times New Roman" w:hAnsi="Times New Roman" w:cs="Times New Roman"/>
              </w:rPr>
              <w:t>с.Б.Савруши</w:t>
            </w:r>
            <w:proofErr w:type="spellEnd"/>
            <w:r w:rsidR="003E44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E440C">
              <w:rPr>
                <w:rFonts w:ascii="Times New Roman" w:hAnsi="Times New Roman" w:cs="Times New Roman"/>
              </w:rPr>
              <w:t>д.Сосновый</w:t>
            </w:r>
            <w:proofErr w:type="spellEnd"/>
            <w:r w:rsidR="003E440C">
              <w:rPr>
                <w:rFonts w:ascii="Times New Roman" w:hAnsi="Times New Roman" w:cs="Times New Roman"/>
              </w:rPr>
              <w:t xml:space="preserve"> Мыс</w:t>
            </w:r>
            <w:r w:rsidR="003E440C" w:rsidRPr="00F74FD0">
              <w:rPr>
                <w:rFonts w:ascii="Times New Roman" w:hAnsi="Times New Roman" w:cs="Times New Roman"/>
              </w:rPr>
              <w:t>, по вопросам введения и использования средств самообложения граждан в 202</w:t>
            </w:r>
            <w:r w:rsidR="005A7992">
              <w:rPr>
                <w:rFonts w:ascii="Times New Roman" w:hAnsi="Times New Roman" w:cs="Times New Roman"/>
              </w:rPr>
              <w:t>6</w:t>
            </w:r>
            <w:r w:rsidR="003E440C" w:rsidRPr="00F74FD0">
              <w:rPr>
                <w:rFonts w:ascii="Times New Roman" w:hAnsi="Times New Roman" w:cs="Times New Roman"/>
              </w:rPr>
              <w:t xml:space="preserve"> г.,   количество граждан </w:t>
            </w:r>
            <w:r w:rsidR="00CF3173">
              <w:rPr>
                <w:rFonts w:ascii="Times New Roman" w:hAnsi="Times New Roman" w:cs="Times New Roman"/>
              </w:rPr>
              <w:t>214</w:t>
            </w:r>
            <w:bookmarkStart w:id="0" w:name="_GoBack"/>
            <w:bookmarkEnd w:id="0"/>
            <w:r w:rsidR="003E440C" w:rsidRPr="00F74FD0">
              <w:rPr>
                <w:rFonts w:ascii="Times New Roman" w:hAnsi="Times New Roman" w:cs="Times New Roman"/>
              </w:rPr>
              <w:t xml:space="preserve"> человек,</w:t>
            </w:r>
            <w:r w:rsidR="003E440C">
              <w:rPr>
                <w:rFonts w:ascii="Times New Roman" w:hAnsi="Times New Roman" w:cs="Times New Roman"/>
              </w:rPr>
              <w:t xml:space="preserve"> </w:t>
            </w:r>
            <w:r w:rsidR="003E440C" w:rsidRPr="00F74FD0">
              <w:rPr>
                <w:rFonts w:ascii="Times New Roman" w:hAnsi="Times New Roman" w:cs="Times New Roman"/>
              </w:rPr>
              <w:t>проблем нет</w:t>
            </w:r>
          </w:p>
        </w:tc>
      </w:tr>
    </w:tbl>
    <w:p w:rsidR="000B60E9" w:rsidRDefault="000B60E9" w:rsidP="000B6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</w:p>
    <w:p w:rsidR="000B60E9" w:rsidRDefault="000B60E9" w:rsidP="000B6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Большемешского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Ф.Б.Замалетдинов</w:t>
      </w:r>
      <w:proofErr w:type="spellEnd"/>
    </w:p>
    <w:p w:rsidR="000B60E9" w:rsidRDefault="000B60E9" w:rsidP="000B6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E9" w:rsidRDefault="000B60E9" w:rsidP="000B60E9"/>
    <w:p w:rsidR="000B60E9" w:rsidRDefault="000B60E9" w:rsidP="000B60E9"/>
    <w:p w:rsidR="00CE34D1" w:rsidRDefault="00CE34D1"/>
    <w:sectPr w:rsidR="00CE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3F"/>
    <w:rsid w:val="000B60E9"/>
    <w:rsid w:val="003E440C"/>
    <w:rsid w:val="00456ACB"/>
    <w:rsid w:val="00510C3F"/>
    <w:rsid w:val="005A7992"/>
    <w:rsid w:val="00C00CF3"/>
    <w:rsid w:val="00CE34D1"/>
    <w:rsid w:val="00CF3173"/>
    <w:rsid w:val="00E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A430"/>
  <w15:chartTrackingRefBased/>
  <w15:docId w15:val="{08C1AA60-0721-4FCD-B9E9-E7D26AF4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8</cp:revision>
  <dcterms:created xsi:type="dcterms:W3CDTF">2026-02-19T06:09:00Z</dcterms:created>
  <dcterms:modified xsi:type="dcterms:W3CDTF">2026-02-19T06:15:00Z</dcterms:modified>
</cp:coreProperties>
</file>